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01"/>
        <w:tblW w:w="10435" w:type="dxa"/>
        <w:tblLook w:val="00A0" w:firstRow="1" w:lastRow="0" w:firstColumn="1" w:lastColumn="0" w:noHBand="0" w:noVBand="0"/>
      </w:tblPr>
      <w:tblGrid>
        <w:gridCol w:w="4253"/>
        <w:gridCol w:w="6182"/>
      </w:tblGrid>
      <w:tr w:rsidR="001E63D8" w:rsidRPr="00040C8A" w:rsidTr="001E63D8">
        <w:trPr>
          <w:trHeight w:val="307"/>
        </w:trPr>
        <w:tc>
          <w:tcPr>
            <w:tcW w:w="4253" w:type="dxa"/>
            <w:vAlign w:val="center"/>
          </w:tcPr>
          <w:p w:rsidR="001E63D8" w:rsidRPr="00040C8A" w:rsidRDefault="001E63D8" w:rsidP="001E63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ООО НПП «ПРОЭЛ»</w:t>
            </w:r>
          </w:p>
        </w:tc>
        <w:tc>
          <w:tcPr>
            <w:tcW w:w="6182" w:type="dxa"/>
            <w:vMerge w:val="restart"/>
            <w:vAlign w:val="center"/>
          </w:tcPr>
          <w:p w:rsidR="001E63D8" w:rsidRPr="00002A1F" w:rsidRDefault="001E63D8" w:rsidP="001E63D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02A1F">
              <w:rPr>
                <w:b/>
                <w:bCs/>
                <w:sz w:val="28"/>
                <w:szCs w:val="28"/>
              </w:rPr>
              <w:t xml:space="preserve">ОПРОСНЫЙ ЛИСТ </w:t>
            </w:r>
          </w:p>
          <w:p w:rsidR="001E63D8" w:rsidRPr="00040C8A" w:rsidRDefault="001E63D8" w:rsidP="001E63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0C8A">
              <w:rPr>
                <w:sz w:val="28"/>
                <w:szCs w:val="28"/>
              </w:rPr>
              <w:t>для заказа устройства дуговой защиты</w:t>
            </w:r>
          </w:p>
          <w:p w:rsidR="001E63D8" w:rsidRPr="00040C8A" w:rsidRDefault="001E63D8" w:rsidP="001E63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0C8A">
              <w:rPr>
                <w:sz w:val="28"/>
                <w:szCs w:val="28"/>
              </w:rPr>
              <w:t>«ОВОД-МД»</w:t>
            </w:r>
          </w:p>
        </w:tc>
      </w:tr>
      <w:tr w:rsidR="001E63D8" w:rsidRPr="00040C8A" w:rsidTr="001E63D8">
        <w:trPr>
          <w:trHeight w:val="653"/>
        </w:trPr>
        <w:tc>
          <w:tcPr>
            <w:tcW w:w="4253" w:type="dxa"/>
            <w:vAlign w:val="center"/>
          </w:tcPr>
          <w:p w:rsidR="001E63D8" w:rsidRDefault="001E63D8" w:rsidP="001E63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1363AE3" wp14:editId="187DCCB7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56515</wp:posOffset>
                  </wp:positionV>
                  <wp:extent cx="1475105" cy="3314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RUS цвет 40х9 мм_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105" cy="33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E63D8" w:rsidRPr="00040C8A" w:rsidRDefault="001E63D8" w:rsidP="001E63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82" w:type="dxa"/>
            <w:vMerge/>
            <w:vAlign w:val="center"/>
          </w:tcPr>
          <w:p w:rsidR="001E63D8" w:rsidRPr="00040C8A" w:rsidRDefault="001E63D8" w:rsidP="001E63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E63D8" w:rsidRPr="00AB77CF" w:rsidTr="001E63D8">
        <w:trPr>
          <w:trHeight w:val="375"/>
        </w:trPr>
        <w:tc>
          <w:tcPr>
            <w:tcW w:w="4253" w:type="dxa"/>
            <w:vAlign w:val="center"/>
          </w:tcPr>
          <w:p w:rsidR="001E63D8" w:rsidRDefault="001E63D8" w:rsidP="001E63D8">
            <w:pPr>
              <w:spacing w:after="0" w:line="240" w:lineRule="auto"/>
              <w:jc w:val="both"/>
              <w:rPr>
                <w:i/>
                <w:iCs/>
                <w:sz w:val="18"/>
                <w:szCs w:val="14"/>
              </w:rPr>
            </w:pPr>
            <w:r w:rsidRPr="00AB77CF">
              <w:rPr>
                <w:i/>
                <w:iCs/>
                <w:sz w:val="18"/>
                <w:szCs w:val="14"/>
              </w:rPr>
              <w:t>190005, Санкт-Петербург, наб. Обводного канала, д. 118А, лит. Л, помещение 8Н, кабинет 7</w:t>
            </w:r>
          </w:p>
          <w:p w:rsidR="001E63D8" w:rsidRPr="00AB77CF" w:rsidRDefault="00207A7E" w:rsidP="001E63D8">
            <w:pPr>
              <w:spacing w:after="0" w:line="240" w:lineRule="auto"/>
              <w:jc w:val="both"/>
              <w:rPr>
                <w:i/>
                <w:iCs/>
                <w:sz w:val="28"/>
                <w:szCs w:val="28"/>
              </w:rPr>
            </w:pPr>
            <w:hyperlink r:id="rId7" w:history="1">
              <w:r w:rsidR="001E63D8" w:rsidRPr="003954DD">
                <w:rPr>
                  <w:rStyle w:val="a6"/>
                  <w:i/>
                  <w:iCs/>
                  <w:sz w:val="18"/>
                  <w:szCs w:val="14"/>
                  <w:lang w:val="en-US"/>
                </w:rPr>
                <w:t>www</w:t>
              </w:r>
              <w:r w:rsidR="001E63D8" w:rsidRPr="00AB77CF">
                <w:rPr>
                  <w:rStyle w:val="a6"/>
                  <w:i/>
                  <w:iCs/>
                  <w:sz w:val="18"/>
                  <w:szCs w:val="14"/>
                </w:rPr>
                <w:t>.</w:t>
              </w:r>
              <w:r w:rsidR="001E63D8" w:rsidRPr="003954DD">
                <w:rPr>
                  <w:rStyle w:val="a6"/>
                  <w:i/>
                  <w:iCs/>
                  <w:sz w:val="18"/>
                  <w:szCs w:val="14"/>
                  <w:lang w:val="en-US"/>
                </w:rPr>
                <w:t>proel</w:t>
              </w:r>
              <w:r w:rsidR="001E63D8" w:rsidRPr="00AB77CF">
                <w:rPr>
                  <w:rStyle w:val="a6"/>
                  <w:i/>
                  <w:iCs/>
                  <w:sz w:val="18"/>
                  <w:szCs w:val="14"/>
                </w:rPr>
                <w:t>.</w:t>
              </w:r>
              <w:r w:rsidR="001E63D8" w:rsidRPr="003954DD">
                <w:rPr>
                  <w:rStyle w:val="a6"/>
                  <w:i/>
                  <w:iCs/>
                  <w:sz w:val="18"/>
                  <w:szCs w:val="14"/>
                  <w:lang w:val="en-US"/>
                </w:rPr>
                <w:t>spb</w:t>
              </w:r>
              <w:r w:rsidR="001E63D8" w:rsidRPr="00AB77CF">
                <w:rPr>
                  <w:rStyle w:val="a6"/>
                  <w:i/>
                  <w:iCs/>
                  <w:sz w:val="18"/>
                  <w:szCs w:val="14"/>
                </w:rPr>
                <w:t>.</w:t>
              </w:r>
              <w:r w:rsidR="001E63D8" w:rsidRPr="003954DD">
                <w:rPr>
                  <w:rStyle w:val="a6"/>
                  <w:i/>
                  <w:iCs/>
                  <w:sz w:val="18"/>
                  <w:szCs w:val="14"/>
                  <w:lang w:val="en-US"/>
                </w:rPr>
                <w:t>ru</w:t>
              </w:r>
            </w:hyperlink>
            <w:r w:rsidR="001E63D8" w:rsidRPr="00AB77CF">
              <w:rPr>
                <w:i/>
                <w:iCs/>
                <w:sz w:val="18"/>
                <w:szCs w:val="14"/>
              </w:rPr>
              <w:t xml:space="preserve">            </w:t>
            </w:r>
            <w:hyperlink r:id="rId8" w:history="1">
              <w:r w:rsidR="001E63D8" w:rsidRPr="003954DD">
                <w:rPr>
                  <w:rStyle w:val="a6"/>
                  <w:i/>
                  <w:iCs/>
                  <w:sz w:val="18"/>
                  <w:szCs w:val="14"/>
                  <w:lang w:val="en-US"/>
                </w:rPr>
                <w:t>info</w:t>
              </w:r>
              <w:r w:rsidR="001E63D8" w:rsidRPr="003954DD">
                <w:rPr>
                  <w:rStyle w:val="a6"/>
                  <w:i/>
                  <w:iCs/>
                  <w:sz w:val="18"/>
                  <w:szCs w:val="14"/>
                </w:rPr>
                <w:t>@</w:t>
              </w:r>
              <w:r w:rsidR="001E63D8" w:rsidRPr="003954DD">
                <w:rPr>
                  <w:rStyle w:val="a6"/>
                  <w:i/>
                  <w:iCs/>
                  <w:sz w:val="18"/>
                  <w:szCs w:val="14"/>
                  <w:lang w:val="en-US"/>
                </w:rPr>
                <w:t>proel</w:t>
              </w:r>
              <w:r w:rsidR="001E63D8" w:rsidRPr="003954DD">
                <w:rPr>
                  <w:rStyle w:val="a6"/>
                  <w:i/>
                  <w:iCs/>
                  <w:sz w:val="18"/>
                  <w:szCs w:val="14"/>
                </w:rPr>
                <w:t>.</w:t>
              </w:r>
              <w:r w:rsidR="001E63D8" w:rsidRPr="003954DD">
                <w:rPr>
                  <w:rStyle w:val="a6"/>
                  <w:i/>
                  <w:iCs/>
                  <w:sz w:val="18"/>
                  <w:szCs w:val="14"/>
                  <w:lang w:val="en-US"/>
                </w:rPr>
                <w:t>spb</w:t>
              </w:r>
              <w:r w:rsidR="001E63D8" w:rsidRPr="003954DD">
                <w:rPr>
                  <w:rStyle w:val="a6"/>
                  <w:i/>
                  <w:iCs/>
                  <w:sz w:val="18"/>
                  <w:szCs w:val="14"/>
                </w:rPr>
                <w:t>.</w:t>
              </w:r>
              <w:proofErr w:type="spellStart"/>
              <w:r w:rsidR="001E63D8" w:rsidRPr="003954DD">
                <w:rPr>
                  <w:rStyle w:val="a6"/>
                  <w:i/>
                  <w:iCs/>
                  <w:sz w:val="18"/>
                  <w:szCs w:val="14"/>
                  <w:lang w:val="en-US"/>
                </w:rPr>
                <w:t>ru</w:t>
              </w:r>
              <w:proofErr w:type="spellEnd"/>
            </w:hyperlink>
            <w:r w:rsidR="001E63D8" w:rsidRPr="00AB77CF">
              <w:rPr>
                <w:i/>
                <w:iCs/>
                <w:sz w:val="18"/>
                <w:szCs w:val="14"/>
              </w:rPr>
              <w:t xml:space="preserve"> </w:t>
            </w:r>
          </w:p>
        </w:tc>
        <w:tc>
          <w:tcPr>
            <w:tcW w:w="6182" w:type="dxa"/>
            <w:vMerge/>
            <w:vAlign w:val="center"/>
          </w:tcPr>
          <w:p w:rsidR="001E63D8" w:rsidRPr="00AB77CF" w:rsidRDefault="001E63D8" w:rsidP="001E63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002A1F" w:rsidRPr="00AB77CF" w:rsidRDefault="00002A1F" w:rsidP="007C6D9A">
      <w:pPr>
        <w:spacing w:after="0" w:line="240" w:lineRule="auto"/>
        <w:rPr>
          <w:sz w:val="28"/>
          <w:szCs w:val="28"/>
        </w:rPr>
      </w:pPr>
    </w:p>
    <w:p w:rsidR="0097549C" w:rsidRPr="00CF18AA" w:rsidRDefault="0097549C" w:rsidP="00ED5118">
      <w:pPr>
        <w:pStyle w:val="1"/>
        <w:numPr>
          <w:ilvl w:val="0"/>
          <w:numId w:val="1"/>
        </w:numPr>
        <w:spacing w:after="140" w:line="240" w:lineRule="auto"/>
        <w:ind w:left="284" w:hanging="284"/>
        <w:rPr>
          <w:sz w:val="28"/>
          <w:szCs w:val="28"/>
        </w:rPr>
      </w:pPr>
      <w:r w:rsidRPr="00CF18AA">
        <w:rPr>
          <w:sz w:val="28"/>
          <w:szCs w:val="28"/>
        </w:rPr>
        <w:t>Покупатель: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D5118">
        <w:rPr>
          <w:u w:val="single"/>
        </w:rPr>
        <w:t xml:space="preserve">               </w:t>
      </w:r>
      <w:r>
        <w:rPr>
          <w:u w:val="single"/>
        </w:rPr>
        <w:tab/>
      </w:r>
      <w:r w:rsidR="00ED5118">
        <w:rPr>
          <w:u w:val="single"/>
        </w:rPr>
        <w:t xml:space="preserve"> </w:t>
      </w:r>
    </w:p>
    <w:p w:rsidR="00ED5118" w:rsidRDefault="00ED5118" w:rsidP="00ED5118">
      <w:pPr>
        <w:pStyle w:val="1"/>
        <w:numPr>
          <w:ilvl w:val="0"/>
          <w:numId w:val="1"/>
        </w:numPr>
        <w:spacing w:after="14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97549C" w:rsidRPr="007C6D9A" w:rsidRDefault="00ED5118" w:rsidP="00ED5118">
      <w:pPr>
        <w:pStyle w:val="1"/>
        <w:spacing w:after="140" w:line="240" w:lineRule="auto"/>
        <w:ind w:left="0"/>
        <w:rPr>
          <w:sz w:val="28"/>
          <w:szCs w:val="28"/>
        </w:rPr>
      </w:pPr>
      <w:bookmarkStart w:id="1" w:name="OLE_LINK1"/>
      <w:bookmarkStart w:id="2" w:name="OLE_LINK2"/>
      <w:proofErr w:type="gramStart"/>
      <w:r>
        <w:rPr>
          <w:sz w:val="28"/>
          <w:szCs w:val="28"/>
        </w:rPr>
        <w:t>Телефон:</w:t>
      </w:r>
      <w:r w:rsidRPr="00ED511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proofErr w:type="gramEnd"/>
      <w:r>
        <w:rPr>
          <w:sz w:val="28"/>
          <w:szCs w:val="28"/>
          <w:u w:val="single"/>
        </w:rPr>
        <w:t xml:space="preserve">  </w:t>
      </w:r>
      <w:r w:rsidRPr="00ED5118">
        <w:rPr>
          <w:sz w:val="28"/>
          <w:szCs w:val="28"/>
          <w:u w:val="single"/>
        </w:rPr>
        <w:t>(</w:t>
      </w:r>
      <w:r w:rsidR="0097549C">
        <w:rPr>
          <w:sz w:val="28"/>
          <w:szCs w:val="28"/>
          <w:u w:val="single"/>
        </w:rPr>
        <w:t xml:space="preserve">        )     </w:t>
      </w:r>
      <w:r>
        <w:rPr>
          <w:sz w:val="28"/>
          <w:szCs w:val="28"/>
          <w:u w:val="single"/>
        </w:rPr>
        <w:t xml:space="preserve">                            </w:t>
      </w:r>
      <w:r w:rsidR="0097549C">
        <w:rPr>
          <w:sz w:val="28"/>
          <w:szCs w:val="28"/>
          <w:u w:val="single"/>
        </w:rPr>
        <w:t xml:space="preserve">   </w:t>
      </w:r>
      <w:r w:rsidR="0097549C" w:rsidRPr="00ED5118">
        <w:rPr>
          <w:sz w:val="28"/>
          <w:szCs w:val="28"/>
        </w:rPr>
        <w:t xml:space="preserve">   </w:t>
      </w:r>
      <w:bookmarkEnd w:id="1"/>
      <w:bookmarkEnd w:id="2"/>
      <w:r w:rsidRPr="00ED5118">
        <w:rPr>
          <w:sz w:val="28"/>
          <w:szCs w:val="28"/>
        </w:rPr>
        <w:t xml:space="preserve"> </w:t>
      </w:r>
      <w:r w:rsidR="0097549C">
        <w:rPr>
          <w:sz w:val="28"/>
          <w:szCs w:val="28"/>
          <w:lang w:val="en-US"/>
        </w:rPr>
        <w:t>E-Mail</w:t>
      </w:r>
      <w:r w:rsidR="0097549C">
        <w:rPr>
          <w:sz w:val="28"/>
          <w:szCs w:val="28"/>
        </w:rPr>
        <w:t xml:space="preserve">: </w:t>
      </w:r>
      <w:r w:rsidR="0097549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</w:t>
      </w:r>
      <w:r w:rsidR="0097549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                 </w:t>
      </w:r>
      <w:r w:rsidR="00CF18AA">
        <w:rPr>
          <w:sz w:val="28"/>
          <w:szCs w:val="28"/>
          <w:u w:val="single"/>
        </w:rPr>
        <w:tab/>
      </w:r>
    </w:p>
    <w:p w:rsidR="0097549C" w:rsidRPr="007C6D9A" w:rsidRDefault="0097549C" w:rsidP="00ED5118">
      <w:pPr>
        <w:pStyle w:val="1"/>
        <w:numPr>
          <w:ilvl w:val="0"/>
          <w:numId w:val="1"/>
        </w:numPr>
        <w:spacing w:after="14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Ф.И.О. контактного лица: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D5118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ab/>
      </w:r>
    </w:p>
    <w:p w:rsidR="00D40948" w:rsidRPr="00D40948" w:rsidRDefault="0097549C" w:rsidP="00ED5118">
      <w:pPr>
        <w:pStyle w:val="1"/>
        <w:numPr>
          <w:ilvl w:val="0"/>
          <w:numId w:val="1"/>
        </w:numPr>
        <w:spacing w:after="140" w:line="240" w:lineRule="auto"/>
        <w:ind w:left="284" w:hanging="284"/>
        <w:rPr>
          <w:sz w:val="28"/>
          <w:szCs w:val="28"/>
        </w:rPr>
      </w:pPr>
      <w:r w:rsidRPr="00CF18AA">
        <w:rPr>
          <w:sz w:val="28"/>
          <w:szCs w:val="28"/>
        </w:rPr>
        <w:t>Наименование объекта и его местоположение:</w:t>
      </w:r>
      <w:r>
        <w:t xml:space="preserve"> </w:t>
      </w:r>
    </w:p>
    <w:p w:rsidR="0097549C" w:rsidRDefault="0097549C" w:rsidP="00ED5118">
      <w:pPr>
        <w:pStyle w:val="1"/>
        <w:spacing w:after="140" w:line="240" w:lineRule="auto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0948" w:rsidRPr="00CF18AA" w:rsidRDefault="00D40948" w:rsidP="00ED5118">
      <w:pPr>
        <w:pStyle w:val="1"/>
        <w:spacing w:after="140" w:line="240" w:lineRule="auto"/>
        <w:ind w:left="0"/>
        <w:rPr>
          <w:sz w:val="28"/>
          <w:szCs w:val="28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0948" w:rsidRDefault="0097549C" w:rsidP="00ED5118">
      <w:pPr>
        <w:pStyle w:val="1"/>
        <w:numPr>
          <w:ilvl w:val="0"/>
          <w:numId w:val="1"/>
        </w:numPr>
        <w:spacing w:after="14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Тип ячеек распределительного устройства:</w:t>
      </w:r>
    </w:p>
    <w:p w:rsidR="00D40948" w:rsidRDefault="00D40948" w:rsidP="00ED5118">
      <w:pPr>
        <w:pStyle w:val="1"/>
        <w:spacing w:after="140" w:line="240" w:lineRule="auto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549C" w:rsidRPr="00CF18AA" w:rsidRDefault="0097549C" w:rsidP="00ED5118">
      <w:pPr>
        <w:pStyle w:val="1"/>
        <w:numPr>
          <w:ilvl w:val="0"/>
          <w:numId w:val="1"/>
        </w:numPr>
        <w:spacing w:after="140" w:line="240" w:lineRule="auto"/>
        <w:ind w:left="284" w:hanging="284"/>
        <w:rPr>
          <w:sz w:val="28"/>
          <w:szCs w:val="28"/>
        </w:rPr>
      </w:pPr>
      <w:r w:rsidRPr="00CF18AA">
        <w:rPr>
          <w:sz w:val="28"/>
          <w:szCs w:val="28"/>
        </w:rPr>
        <w:t>Количество ячеек в секции: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549C" w:rsidRPr="00A911CD" w:rsidRDefault="0097549C" w:rsidP="00ED5118">
      <w:pPr>
        <w:pStyle w:val="1"/>
        <w:numPr>
          <w:ilvl w:val="0"/>
          <w:numId w:val="1"/>
        </w:numPr>
        <w:spacing w:after="14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Количество волоконно-оптических датчиков: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7549C" w:rsidRDefault="0097549C" w:rsidP="00D40948">
      <w:pPr>
        <w:pStyle w:val="1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Вариант исполнения УДЗ: </w:t>
      </w:r>
    </w:p>
    <w:tbl>
      <w:tblPr>
        <w:tblW w:w="9359" w:type="dxa"/>
        <w:tblLayout w:type="fixed"/>
        <w:tblLook w:val="00A0" w:firstRow="1" w:lastRow="0" w:firstColumn="1" w:lastColumn="0" w:noHBand="0" w:noVBand="0"/>
      </w:tblPr>
      <w:tblGrid>
        <w:gridCol w:w="1586"/>
        <w:gridCol w:w="439"/>
        <w:gridCol w:w="1759"/>
        <w:gridCol w:w="462"/>
        <w:gridCol w:w="1737"/>
        <w:gridCol w:w="397"/>
        <w:gridCol w:w="1802"/>
        <w:gridCol w:w="8"/>
        <w:gridCol w:w="451"/>
        <w:gridCol w:w="8"/>
        <w:gridCol w:w="418"/>
        <w:gridCol w:w="12"/>
        <w:gridCol w:w="272"/>
        <w:gridCol w:w="8"/>
      </w:tblGrid>
      <w:tr w:rsidR="003F2C33" w:rsidRPr="00040C8A" w:rsidTr="003F2C33">
        <w:trPr>
          <w:trHeight w:val="532"/>
        </w:trPr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2C33" w:rsidRPr="00040C8A" w:rsidRDefault="003F2C33" w:rsidP="00040C8A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Стандартные исполнения: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2C33" w:rsidRPr="00040C8A" w:rsidRDefault="003F2C33">
            <w:pPr>
              <w:spacing w:after="0" w:line="240" w:lineRule="auto"/>
            </w:pPr>
          </w:p>
        </w:tc>
      </w:tr>
      <w:tr w:rsidR="0035042B" w:rsidRPr="00040C8A" w:rsidTr="009115CD"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2B" w:rsidRPr="00040C8A" w:rsidRDefault="0035042B" w:rsidP="00D91DA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40C8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</w:t>
            </w:r>
            <w:r w:rsidRPr="00040C8A">
              <w:rPr>
                <w:sz w:val="28"/>
                <w:szCs w:val="28"/>
              </w:rPr>
              <w:t>»-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B" w:rsidRPr="00040C8A" w:rsidRDefault="0035042B" w:rsidP="00040C8A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2B" w:rsidRPr="00040C8A" w:rsidRDefault="0035042B" w:rsidP="00D91DA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40C8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</w:t>
            </w:r>
            <w:r w:rsidRPr="00040C8A">
              <w:rPr>
                <w:sz w:val="28"/>
                <w:szCs w:val="28"/>
              </w:rPr>
              <w:t>»-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B" w:rsidRPr="00040C8A" w:rsidRDefault="0035042B" w:rsidP="00040C8A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2B" w:rsidRPr="00040C8A" w:rsidRDefault="0035042B" w:rsidP="00D91DA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40C8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</w:t>
            </w:r>
            <w:r w:rsidRPr="00040C8A">
              <w:rPr>
                <w:sz w:val="28"/>
                <w:szCs w:val="28"/>
              </w:rPr>
              <w:t>»-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B" w:rsidRPr="00040C8A" w:rsidRDefault="0035042B" w:rsidP="00040C8A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2B" w:rsidRPr="00040C8A" w:rsidRDefault="0035042B" w:rsidP="00D91DA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40C8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</w:t>
            </w:r>
            <w:r w:rsidRPr="00040C8A">
              <w:rPr>
                <w:sz w:val="28"/>
                <w:szCs w:val="28"/>
              </w:rPr>
              <w:t>»-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B" w:rsidRPr="00040C8A" w:rsidRDefault="0035042B" w:rsidP="00040C8A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2B" w:rsidRPr="00040C8A" w:rsidRDefault="0035042B">
            <w:pPr>
              <w:spacing w:after="0" w:line="240" w:lineRule="auto"/>
            </w:pPr>
          </w:p>
        </w:tc>
      </w:tr>
      <w:tr w:rsidR="003F2C33" w:rsidRPr="00040C8A" w:rsidTr="003F2C33">
        <w:trPr>
          <w:trHeight w:val="529"/>
        </w:trPr>
        <w:tc>
          <w:tcPr>
            <w:tcW w:w="1586" w:type="dxa"/>
            <w:tcBorders>
              <w:left w:val="single" w:sz="4" w:space="0" w:color="auto"/>
              <w:bottom w:val="nil"/>
            </w:tcBorders>
            <w:vAlign w:val="center"/>
          </w:tcPr>
          <w:p w:rsidR="003F2C33" w:rsidRPr="001B5394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C33" w:rsidRPr="001B5394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59" w:type="dxa"/>
            <w:tcBorders>
              <w:bottom w:val="nil"/>
            </w:tcBorders>
            <w:vAlign w:val="center"/>
          </w:tcPr>
          <w:p w:rsidR="003F2C33" w:rsidRPr="001B5394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nil"/>
            </w:tcBorders>
            <w:vAlign w:val="center"/>
          </w:tcPr>
          <w:p w:rsidR="003F2C33" w:rsidRPr="001B5394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3F2C33" w:rsidRPr="001B5394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E73E9D">
              <w:rPr>
                <w:i/>
                <w:sz w:val="28"/>
                <w:szCs w:val="28"/>
              </w:rPr>
              <w:t>Опции: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3F2C33" w:rsidRPr="001B5394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gridSpan w:val="2"/>
            <w:tcBorders>
              <w:bottom w:val="nil"/>
            </w:tcBorders>
            <w:vAlign w:val="center"/>
          </w:tcPr>
          <w:p w:rsidR="003F2C33" w:rsidRPr="001B5394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2C33" w:rsidRPr="001B5394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F2C33" w:rsidRPr="001B5394" w:rsidRDefault="003F2C33" w:rsidP="003F2C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2C33" w:rsidRPr="00040C8A" w:rsidTr="009115CD">
        <w:trPr>
          <w:gridAfter w:val="1"/>
          <w:wAfter w:w="8" w:type="dxa"/>
        </w:trPr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40C8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</w:t>
            </w:r>
            <w:r w:rsidRPr="00040C8A">
              <w:rPr>
                <w:sz w:val="28"/>
                <w:szCs w:val="28"/>
              </w:rPr>
              <w:t>»-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33" w:rsidRPr="006E0D9F" w:rsidRDefault="003F2C33" w:rsidP="003F2C33">
            <w:pPr>
              <w:pStyle w:val="1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 w:rsidRPr="006E0D9F">
              <w:rPr>
                <w:sz w:val="28"/>
                <w:szCs w:val="28"/>
              </w:rPr>
              <w:t>Устройство согласующее для порта RS-485 -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C33" w:rsidRPr="00040C8A" w:rsidRDefault="003F2C33" w:rsidP="003F2C33">
            <w:pPr>
              <w:spacing w:after="0" w:line="240" w:lineRule="auto"/>
            </w:pPr>
          </w:p>
        </w:tc>
      </w:tr>
      <w:tr w:rsidR="003F2C33" w:rsidRPr="00040C8A" w:rsidTr="009115CD">
        <w:trPr>
          <w:gridAfter w:val="1"/>
          <w:wAfter w:w="8" w:type="dxa"/>
        </w:trPr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3F2C33" w:rsidRPr="0009306D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3F2C33" w:rsidRPr="0009306D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7" w:type="dxa"/>
            <w:gridSpan w:val="5"/>
            <w:vAlign w:val="center"/>
          </w:tcPr>
          <w:p w:rsidR="003F2C33" w:rsidRPr="0009306D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bottom w:val="single" w:sz="4" w:space="0" w:color="auto"/>
            </w:tcBorders>
            <w:vAlign w:val="center"/>
          </w:tcPr>
          <w:p w:rsidR="003F2C33" w:rsidRDefault="003F2C33" w:rsidP="003F2C33">
            <w:pPr>
              <w:pStyle w:val="1"/>
              <w:spacing w:after="0" w:line="240" w:lineRule="auto"/>
              <w:ind w:left="-80" w:right="-133"/>
              <w:jc w:val="center"/>
              <w:rPr>
                <w:sz w:val="16"/>
                <w:szCs w:val="16"/>
              </w:rPr>
            </w:pPr>
          </w:p>
          <w:p w:rsidR="003F2C33" w:rsidRPr="0035042B" w:rsidRDefault="003F2C33" w:rsidP="003F2C33">
            <w:pPr>
              <w:pStyle w:val="1"/>
              <w:spacing w:after="0" w:line="240" w:lineRule="auto"/>
              <w:ind w:left="-222" w:right="-133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F2C33" w:rsidRDefault="003F2C33" w:rsidP="003F2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F2C33" w:rsidRPr="0035042B" w:rsidRDefault="003F2C33" w:rsidP="003F2C33">
            <w:pPr>
              <w:spacing w:after="0" w:line="240" w:lineRule="auto"/>
              <w:ind w:left="-106"/>
              <w:jc w:val="center"/>
              <w:rPr>
                <w:sz w:val="16"/>
                <w:szCs w:val="16"/>
              </w:rPr>
            </w:pPr>
          </w:p>
        </w:tc>
      </w:tr>
      <w:tr w:rsidR="003F2C33" w:rsidRPr="00040C8A" w:rsidTr="009115CD">
        <w:trPr>
          <w:gridAfter w:val="1"/>
          <w:wAfter w:w="8" w:type="dxa"/>
        </w:trPr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3F2C33" w:rsidRPr="0009306D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 w:rsidR="003F2C33" w:rsidRPr="0009306D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7" w:type="dxa"/>
            <w:gridSpan w:val="5"/>
            <w:tcBorders>
              <w:right w:val="single" w:sz="4" w:space="0" w:color="auto"/>
            </w:tcBorders>
            <w:vAlign w:val="center"/>
          </w:tcPr>
          <w:p w:rsidR="003F2C33" w:rsidRPr="0009306D" w:rsidRDefault="003F2C33" w:rsidP="003F2C33">
            <w:pPr>
              <w:pStyle w:val="1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09306D">
              <w:rPr>
                <w:rFonts w:asciiTheme="minorHAnsi" w:hAnsiTheme="minorHAnsi" w:cstheme="minorHAnsi"/>
                <w:sz w:val="28"/>
                <w:szCs w:val="28"/>
              </w:rPr>
              <w:t>Автоматический выключатель -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dxa"/>
            <w:gridSpan w:val="3"/>
            <w:tcBorders>
              <w:left w:val="single" w:sz="4" w:space="0" w:color="auto"/>
            </w:tcBorders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F2C33" w:rsidRPr="00040C8A" w:rsidTr="009115CD">
        <w:trPr>
          <w:gridAfter w:val="1"/>
          <w:wAfter w:w="8" w:type="dxa"/>
        </w:trPr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3F2C33" w:rsidRPr="0009306D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 w:rsidR="003F2C33" w:rsidRPr="0009306D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7" w:type="dxa"/>
            <w:gridSpan w:val="5"/>
            <w:vAlign w:val="center"/>
          </w:tcPr>
          <w:p w:rsidR="003F2C33" w:rsidRPr="0009306D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C33" w:rsidRDefault="003F2C33" w:rsidP="003F2C33">
            <w:pPr>
              <w:pStyle w:val="1"/>
              <w:spacing w:after="0" w:line="240" w:lineRule="auto"/>
              <w:ind w:left="-80" w:right="-133"/>
              <w:jc w:val="center"/>
              <w:rPr>
                <w:sz w:val="16"/>
                <w:szCs w:val="16"/>
              </w:rPr>
            </w:pPr>
          </w:p>
          <w:p w:rsidR="003F2C33" w:rsidRPr="0035042B" w:rsidRDefault="003F2C33" w:rsidP="003F2C33">
            <w:pPr>
              <w:pStyle w:val="1"/>
              <w:spacing w:after="0" w:line="240" w:lineRule="auto"/>
              <w:ind w:left="-222" w:right="-133"/>
              <w:jc w:val="center"/>
              <w:rPr>
                <w:sz w:val="16"/>
                <w:szCs w:val="16"/>
              </w:rPr>
            </w:pPr>
            <w:r w:rsidRPr="0035042B">
              <w:rPr>
                <w:sz w:val="16"/>
                <w:szCs w:val="16"/>
              </w:rPr>
              <w:t>пост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710" w:type="dxa"/>
            <w:gridSpan w:val="4"/>
            <w:tcBorders>
              <w:right w:val="single" w:sz="4" w:space="0" w:color="auto"/>
            </w:tcBorders>
          </w:tcPr>
          <w:p w:rsidR="003F2C33" w:rsidRDefault="003F2C33" w:rsidP="003F2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F2C33" w:rsidRPr="0035042B" w:rsidRDefault="003F2C33" w:rsidP="003F2C33">
            <w:pPr>
              <w:spacing w:after="0" w:line="240" w:lineRule="auto"/>
              <w:ind w:left="-106"/>
              <w:jc w:val="center"/>
              <w:rPr>
                <w:sz w:val="16"/>
                <w:szCs w:val="16"/>
              </w:rPr>
            </w:pPr>
            <w:proofErr w:type="spellStart"/>
            <w:r w:rsidRPr="0035042B">
              <w:rPr>
                <w:sz w:val="16"/>
                <w:szCs w:val="16"/>
              </w:rPr>
              <w:t>перем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3F2C33" w:rsidRPr="00040C8A" w:rsidTr="009115CD">
        <w:trPr>
          <w:gridAfter w:val="1"/>
          <w:wAfter w:w="8" w:type="dxa"/>
        </w:trPr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3F2C33" w:rsidRPr="0009306D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 w:rsidR="003F2C33" w:rsidRPr="0009306D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7" w:type="dxa"/>
            <w:gridSpan w:val="5"/>
            <w:tcBorders>
              <w:right w:val="single" w:sz="4" w:space="0" w:color="auto"/>
            </w:tcBorders>
            <w:vAlign w:val="center"/>
          </w:tcPr>
          <w:p w:rsidR="003F2C33" w:rsidRPr="0009306D" w:rsidRDefault="003F2C33" w:rsidP="003F2C33">
            <w:pPr>
              <w:pStyle w:val="1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09306D">
              <w:rPr>
                <w:rFonts w:asciiTheme="minorHAnsi" w:hAnsiTheme="minorHAnsi" w:cstheme="minorHAnsi"/>
                <w:sz w:val="28"/>
                <w:szCs w:val="28"/>
              </w:rPr>
              <w:t>Антиконденсатный</w:t>
            </w:r>
            <w:proofErr w:type="spellEnd"/>
            <w:r w:rsidRPr="0009306D">
              <w:rPr>
                <w:rFonts w:asciiTheme="minorHAnsi" w:hAnsiTheme="minorHAnsi" w:cstheme="minorHAnsi"/>
                <w:sz w:val="28"/>
                <w:szCs w:val="28"/>
              </w:rPr>
              <w:t xml:space="preserve"> обогрев -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F2C33" w:rsidRPr="00040C8A" w:rsidTr="009115CD">
        <w:trPr>
          <w:gridAfter w:val="1"/>
          <w:wAfter w:w="8" w:type="dxa"/>
        </w:trPr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2C33" w:rsidRPr="0009306D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3F2C33" w:rsidRPr="0009306D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7" w:type="dxa"/>
            <w:gridSpan w:val="5"/>
            <w:tcBorders>
              <w:bottom w:val="single" w:sz="4" w:space="0" w:color="auto"/>
            </w:tcBorders>
            <w:vAlign w:val="center"/>
          </w:tcPr>
          <w:p w:rsidR="003F2C33" w:rsidRPr="0009306D" w:rsidRDefault="003F2C33" w:rsidP="003F2C33">
            <w:pPr>
              <w:pStyle w:val="1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F2C33" w:rsidRPr="00040C8A" w:rsidTr="00E72D0A">
        <w:trPr>
          <w:gridAfter w:val="1"/>
          <w:wAfter w:w="8" w:type="dxa"/>
          <w:trHeight w:val="285"/>
        </w:trPr>
        <w:tc>
          <w:tcPr>
            <w:tcW w:w="9351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33" w:rsidRPr="009115CD" w:rsidRDefault="003F2C33" w:rsidP="003F2C33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3F2C33" w:rsidRPr="00040C8A" w:rsidTr="00E72D0A">
        <w:trPr>
          <w:gridAfter w:val="1"/>
          <w:wAfter w:w="8" w:type="dxa"/>
          <w:trHeight w:val="317"/>
        </w:trPr>
        <w:tc>
          <w:tcPr>
            <w:tcW w:w="818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33" w:rsidRDefault="003F2C33" w:rsidP="003F2C33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7E423F">
              <w:rPr>
                <w:sz w:val="28"/>
                <w:szCs w:val="28"/>
              </w:rPr>
              <w:t>Нестандартное исполнение -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2C33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F2C33" w:rsidRPr="00040C8A" w:rsidTr="00E72D0A">
        <w:trPr>
          <w:gridAfter w:val="1"/>
          <w:wAfter w:w="8" w:type="dxa"/>
          <w:trHeight w:val="64"/>
        </w:trPr>
        <w:tc>
          <w:tcPr>
            <w:tcW w:w="906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2C33" w:rsidRPr="009115CD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F2C33" w:rsidRPr="00040C8A" w:rsidTr="009115CD">
        <w:trPr>
          <w:gridAfter w:val="1"/>
          <w:wAfter w:w="8" w:type="dxa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2C33" w:rsidRPr="0009306D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C33" w:rsidRPr="0009306D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7" w:type="dxa"/>
            <w:gridSpan w:val="5"/>
            <w:tcBorders>
              <w:top w:val="single" w:sz="4" w:space="0" w:color="auto"/>
            </w:tcBorders>
            <w:vAlign w:val="center"/>
          </w:tcPr>
          <w:p w:rsidR="003F2C33" w:rsidRPr="0009306D" w:rsidRDefault="003F2C33" w:rsidP="003F2C33">
            <w:pPr>
              <w:pStyle w:val="1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F2C33" w:rsidRPr="00040C8A" w:rsidTr="009115CD">
        <w:trPr>
          <w:gridAfter w:val="1"/>
          <w:wAfter w:w="8" w:type="dxa"/>
        </w:trPr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33" w:rsidRPr="0009306D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МЭК61850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33" w:rsidRPr="0009306D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33" w:rsidRPr="0009306D" w:rsidRDefault="003F2C33" w:rsidP="003F2C33">
            <w:pPr>
              <w:pStyle w:val="1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Порты 1000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Base</w:t>
            </w:r>
            <w:r w:rsidRPr="0009306D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TX</w:t>
            </w:r>
            <w:r w:rsidRPr="0009306D">
              <w:rPr>
                <w:rFonts w:asciiTheme="minorHAnsi" w:hAnsiTheme="minorHAnsi" w:cstheme="minorHAnsi"/>
                <w:sz w:val="28"/>
                <w:szCs w:val="28"/>
              </w:rPr>
              <w:t xml:space="preserve"> (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витая пара</w:t>
            </w:r>
            <w:r w:rsidRPr="0009306D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 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F2C33" w:rsidRPr="00040C8A" w:rsidTr="009115CD">
        <w:trPr>
          <w:gridAfter w:val="1"/>
          <w:wAfter w:w="8" w:type="dxa"/>
        </w:trPr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3F2C33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3F2C33" w:rsidRPr="0009306D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7" w:type="dxa"/>
            <w:gridSpan w:val="5"/>
            <w:tcBorders>
              <w:left w:val="nil"/>
            </w:tcBorders>
            <w:vAlign w:val="center"/>
          </w:tcPr>
          <w:p w:rsidR="003F2C33" w:rsidRDefault="003F2C33" w:rsidP="003F2C33">
            <w:pPr>
              <w:pStyle w:val="1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F2C33" w:rsidRPr="00040C8A" w:rsidTr="009115CD">
        <w:trPr>
          <w:gridAfter w:val="1"/>
          <w:wAfter w:w="8" w:type="dxa"/>
        </w:trPr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3F2C33" w:rsidRPr="0009306D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 w:rsidR="003F2C33" w:rsidRPr="0009306D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7" w:type="dxa"/>
            <w:gridSpan w:val="5"/>
            <w:tcBorders>
              <w:right w:val="single" w:sz="4" w:space="0" w:color="auto"/>
            </w:tcBorders>
            <w:vAlign w:val="center"/>
          </w:tcPr>
          <w:p w:rsidR="003F2C33" w:rsidRPr="0009306D" w:rsidRDefault="003F2C33" w:rsidP="003F2C33">
            <w:pPr>
              <w:pStyle w:val="1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Порты 1000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Base</w:t>
            </w:r>
            <w:r w:rsidRPr="0009306D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FX</w:t>
            </w:r>
            <w:r w:rsidRPr="0009306D">
              <w:rPr>
                <w:rFonts w:asciiTheme="minorHAnsi" w:hAnsiTheme="minorHAnsi" w:cstheme="minorHAnsi"/>
                <w:sz w:val="28"/>
                <w:szCs w:val="28"/>
              </w:rPr>
              <w:t xml:space="preserve"> (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оптоволокно</w:t>
            </w:r>
            <w:r w:rsidRPr="0009306D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 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F2C33" w:rsidRPr="00040C8A" w:rsidTr="009115CD">
        <w:trPr>
          <w:gridAfter w:val="1"/>
          <w:wAfter w:w="8" w:type="dxa"/>
        </w:trPr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2C33" w:rsidRPr="0009306D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3F2C33" w:rsidRPr="0009306D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7" w:type="dxa"/>
            <w:gridSpan w:val="5"/>
            <w:tcBorders>
              <w:bottom w:val="single" w:sz="4" w:space="0" w:color="auto"/>
            </w:tcBorders>
            <w:vAlign w:val="center"/>
          </w:tcPr>
          <w:p w:rsidR="003F2C33" w:rsidRPr="0009306D" w:rsidRDefault="003F2C33" w:rsidP="003F2C33">
            <w:pPr>
              <w:pStyle w:val="1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C33" w:rsidRPr="00040C8A" w:rsidRDefault="003F2C33" w:rsidP="003F2C33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97549C" w:rsidRDefault="0097549C" w:rsidP="00A911CD">
      <w:pPr>
        <w:pStyle w:val="1"/>
        <w:spacing w:after="0" w:line="240" w:lineRule="auto"/>
        <w:rPr>
          <w:sz w:val="28"/>
          <w:szCs w:val="28"/>
        </w:rPr>
      </w:pPr>
    </w:p>
    <w:p w:rsidR="0097549C" w:rsidRPr="00D40948" w:rsidRDefault="0097549C" w:rsidP="00A112F0">
      <w:pPr>
        <w:pStyle w:val="1"/>
        <w:numPr>
          <w:ilvl w:val="0"/>
          <w:numId w:val="1"/>
        </w:numPr>
        <w:spacing w:after="0" w:line="240" w:lineRule="auto"/>
        <w:ind w:left="330"/>
        <w:rPr>
          <w:sz w:val="28"/>
          <w:szCs w:val="28"/>
        </w:rPr>
      </w:pPr>
      <w:r w:rsidRPr="00D40948">
        <w:rPr>
          <w:sz w:val="28"/>
          <w:szCs w:val="28"/>
        </w:rPr>
        <w:t>Напряжение питания и вид оперативного тока: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440"/>
        <w:gridCol w:w="2294"/>
        <w:gridCol w:w="456"/>
      </w:tblGrid>
      <w:tr w:rsidR="0097549C"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7E423F">
              <w:rPr>
                <w:sz w:val="28"/>
                <w:szCs w:val="28"/>
              </w:rPr>
              <w:t>Переменный 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7E423F">
              <w:rPr>
                <w:sz w:val="28"/>
                <w:szCs w:val="28"/>
              </w:rPr>
              <w:t>220 В 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97549C"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7E423F">
              <w:rPr>
                <w:sz w:val="28"/>
                <w:szCs w:val="28"/>
              </w:rPr>
              <w:t>Выпрямленный 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7E423F">
              <w:rPr>
                <w:sz w:val="28"/>
                <w:szCs w:val="28"/>
              </w:rPr>
              <w:t>110 В 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97549C"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7E423F">
              <w:rPr>
                <w:sz w:val="28"/>
                <w:szCs w:val="28"/>
              </w:rPr>
              <w:t>Постоянный 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7E423F">
              <w:rPr>
                <w:sz w:val="28"/>
                <w:szCs w:val="28"/>
              </w:rPr>
              <w:t>48 В 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97549C"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7E423F">
              <w:rPr>
                <w:sz w:val="28"/>
                <w:szCs w:val="28"/>
              </w:rPr>
              <w:t>24 В 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1E63D8" w:rsidRDefault="001E63D8" w:rsidP="00ED5118">
      <w:pPr>
        <w:pStyle w:val="1"/>
        <w:spacing w:after="0" w:line="240" w:lineRule="auto"/>
        <w:ind w:left="0"/>
        <w:rPr>
          <w:sz w:val="28"/>
          <w:szCs w:val="28"/>
        </w:rPr>
      </w:pPr>
    </w:p>
    <w:p w:rsidR="0097549C" w:rsidRDefault="00F84DF0" w:rsidP="00002A1F">
      <w:pPr>
        <w:pStyle w:val="1"/>
        <w:numPr>
          <w:ilvl w:val="0"/>
          <w:numId w:val="1"/>
        </w:numPr>
        <w:spacing w:after="0"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>Вы</w:t>
      </w:r>
      <w:r w:rsidR="0097549C">
        <w:rPr>
          <w:sz w:val="28"/>
          <w:szCs w:val="28"/>
        </w:rPr>
        <w:t>ходные цепи: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0"/>
        <w:gridCol w:w="440"/>
      </w:tblGrid>
      <w:tr w:rsidR="0097549C"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7E423F">
              <w:rPr>
                <w:sz w:val="28"/>
                <w:szCs w:val="28"/>
              </w:rPr>
              <w:t xml:space="preserve">- 6 выходов отключения -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97549C"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7E423F">
              <w:rPr>
                <w:sz w:val="28"/>
                <w:szCs w:val="28"/>
              </w:rPr>
              <w:t>- 14 выходов отключения 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97549C"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7E423F">
              <w:rPr>
                <w:sz w:val="28"/>
                <w:szCs w:val="28"/>
              </w:rPr>
              <w:t>- 20 выходов отключения 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97549C" w:rsidRPr="00D40948" w:rsidRDefault="0097549C" w:rsidP="00002A1F">
      <w:pPr>
        <w:pStyle w:val="1"/>
        <w:numPr>
          <w:ilvl w:val="0"/>
          <w:numId w:val="1"/>
        </w:numPr>
        <w:spacing w:after="0" w:line="240" w:lineRule="auto"/>
        <w:ind w:left="426" w:hanging="426"/>
        <w:rPr>
          <w:sz w:val="28"/>
          <w:szCs w:val="28"/>
        </w:rPr>
      </w:pPr>
      <w:r w:rsidRPr="00D40948">
        <w:rPr>
          <w:sz w:val="28"/>
          <w:szCs w:val="28"/>
        </w:rPr>
        <w:t>Запрет АВР: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0"/>
        <w:gridCol w:w="440"/>
      </w:tblGrid>
      <w:tr w:rsidR="0097549C"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7E423F">
              <w:rPr>
                <w:sz w:val="28"/>
                <w:szCs w:val="28"/>
              </w:rPr>
              <w:t>- нормально замкнутые контакты 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97549C"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7E423F">
              <w:rPr>
                <w:sz w:val="28"/>
                <w:szCs w:val="28"/>
              </w:rPr>
              <w:t>- нормально разомкнутые контакты 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97549C" w:rsidRPr="00D40948" w:rsidRDefault="0097549C" w:rsidP="00002A1F">
      <w:pPr>
        <w:pStyle w:val="1"/>
        <w:numPr>
          <w:ilvl w:val="0"/>
          <w:numId w:val="1"/>
        </w:numPr>
        <w:spacing w:after="0" w:line="240" w:lineRule="auto"/>
        <w:ind w:left="426" w:hanging="426"/>
        <w:rPr>
          <w:sz w:val="28"/>
          <w:szCs w:val="28"/>
        </w:rPr>
      </w:pPr>
      <w:r w:rsidRPr="00D40948">
        <w:rPr>
          <w:sz w:val="28"/>
          <w:szCs w:val="28"/>
        </w:rPr>
        <w:t>Запрет АПВ: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0"/>
        <w:gridCol w:w="440"/>
      </w:tblGrid>
      <w:tr w:rsidR="0097549C"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7E423F">
              <w:rPr>
                <w:sz w:val="28"/>
                <w:szCs w:val="28"/>
              </w:rPr>
              <w:t>- нормально замкнутые контакты 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97549C"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7E423F">
              <w:rPr>
                <w:sz w:val="28"/>
                <w:szCs w:val="28"/>
              </w:rPr>
              <w:t>- нормально разомкнутые контакты 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97549C" w:rsidRPr="00D40948" w:rsidRDefault="0097549C" w:rsidP="00002A1F">
      <w:pPr>
        <w:pStyle w:val="1"/>
        <w:numPr>
          <w:ilvl w:val="0"/>
          <w:numId w:val="1"/>
        </w:numPr>
        <w:spacing w:after="0" w:line="240" w:lineRule="auto"/>
        <w:ind w:left="426" w:hanging="426"/>
        <w:rPr>
          <w:sz w:val="28"/>
          <w:szCs w:val="28"/>
          <w:lang w:val="en-US"/>
        </w:rPr>
      </w:pPr>
      <w:r w:rsidRPr="00D40948">
        <w:rPr>
          <w:sz w:val="28"/>
          <w:szCs w:val="28"/>
        </w:rPr>
        <w:t>Входы подтверждения из схем: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0"/>
        <w:gridCol w:w="440"/>
      </w:tblGrid>
      <w:tr w:rsidR="0097549C"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7E423F">
              <w:rPr>
                <w:sz w:val="28"/>
                <w:szCs w:val="28"/>
              </w:rPr>
              <w:t>МТЗ 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97549C"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7E423F">
              <w:rPr>
                <w:sz w:val="28"/>
                <w:szCs w:val="28"/>
              </w:rPr>
              <w:t>ЗМН 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9C" w:rsidRPr="007E423F" w:rsidRDefault="0097549C" w:rsidP="007E423F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D91DA3" w:rsidRPr="00D40948" w:rsidRDefault="00D91DA3" w:rsidP="00002A1F">
      <w:pPr>
        <w:pStyle w:val="1"/>
        <w:numPr>
          <w:ilvl w:val="0"/>
          <w:numId w:val="1"/>
        </w:numPr>
        <w:spacing w:after="0" w:line="240" w:lineRule="auto"/>
        <w:ind w:left="426" w:hanging="426"/>
        <w:rPr>
          <w:sz w:val="28"/>
          <w:szCs w:val="28"/>
        </w:rPr>
      </w:pPr>
      <w:r w:rsidRPr="00D40948">
        <w:rPr>
          <w:sz w:val="28"/>
          <w:szCs w:val="28"/>
        </w:rPr>
        <w:t>Положение кабельных вводов</w:t>
      </w:r>
      <w:r w:rsidR="00CD02AD" w:rsidRPr="00D40948">
        <w:rPr>
          <w:sz w:val="28"/>
          <w:szCs w:val="28"/>
        </w:rPr>
        <w:t xml:space="preserve"> (для вариантов исполнения «А», «Б», «Д»)</w:t>
      </w:r>
      <w:r w:rsidRPr="00D40948">
        <w:rPr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0"/>
        <w:gridCol w:w="440"/>
      </w:tblGrid>
      <w:tr w:rsidR="00D91DA3" w:rsidTr="00AB77CF"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DA3" w:rsidRPr="007E423F" w:rsidRDefault="00D91DA3" w:rsidP="00AB77CF">
            <w:pPr>
              <w:pStyle w:val="1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сверху</w:t>
            </w:r>
            <w:r w:rsidRPr="007E423F">
              <w:rPr>
                <w:sz w:val="28"/>
                <w:szCs w:val="28"/>
              </w:rPr>
              <w:t xml:space="preserve"> 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A3" w:rsidRPr="007E423F" w:rsidRDefault="00D91DA3" w:rsidP="00AB77CF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D91DA3" w:rsidTr="00AB77CF"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DA3" w:rsidRPr="007E423F" w:rsidRDefault="00D91DA3" w:rsidP="00AB77CF">
            <w:pPr>
              <w:pStyle w:val="1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снизу</w:t>
            </w:r>
            <w:r w:rsidRPr="007E423F">
              <w:rPr>
                <w:sz w:val="28"/>
                <w:szCs w:val="28"/>
              </w:rPr>
              <w:t xml:space="preserve"> 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A3" w:rsidRPr="007E423F" w:rsidRDefault="00D91DA3" w:rsidP="00AB77CF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D40948" w:rsidRDefault="0097549C" w:rsidP="00002A1F">
      <w:pPr>
        <w:pStyle w:val="1"/>
        <w:numPr>
          <w:ilvl w:val="0"/>
          <w:numId w:val="1"/>
        </w:numPr>
        <w:spacing w:after="0"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Особые условия:</w:t>
      </w:r>
    </w:p>
    <w:p w:rsidR="00D40948" w:rsidRDefault="0097549C" w:rsidP="00D40948">
      <w:pPr>
        <w:pStyle w:val="1"/>
        <w:spacing w:after="0" w:line="240" w:lineRule="auto"/>
        <w:ind w:left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7549C" w:rsidRPr="0057344A" w:rsidRDefault="0097549C" w:rsidP="00D40948">
      <w:pPr>
        <w:pStyle w:val="1"/>
        <w:spacing w:after="0" w:line="240" w:lineRule="auto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D40948">
        <w:rPr>
          <w:sz w:val="28"/>
          <w:szCs w:val="28"/>
          <w:u w:val="single"/>
        </w:rPr>
        <w:t xml:space="preserve"> </w:t>
      </w:r>
    </w:p>
    <w:p w:rsidR="0097549C" w:rsidRDefault="0097549C" w:rsidP="008A29D7">
      <w:pPr>
        <w:pStyle w:val="1"/>
        <w:spacing w:after="0" w:line="240" w:lineRule="auto"/>
        <w:ind w:left="330"/>
        <w:rPr>
          <w:sz w:val="28"/>
          <w:szCs w:val="28"/>
        </w:rPr>
      </w:pPr>
    </w:p>
    <w:p w:rsidR="0097549C" w:rsidRDefault="0097549C" w:rsidP="005C5BBA">
      <w:pPr>
        <w:pStyle w:val="1"/>
        <w:numPr>
          <w:ilvl w:val="0"/>
          <w:numId w:val="1"/>
        </w:numPr>
        <w:spacing w:after="0" w:line="240" w:lineRule="auto"/>
        <w:ind w:left="330"/>
        <w:rPr>
          <w:sz w:val="28"/>
          <w:szCs w:val="28"/>
        </w:rPr>
      </w:pPr>
      <w:r w:rsidRPr="00D40948">
        <w:rPr>
          <w:sz w:val="28"/>
          <w:szCs w:val="28"/>
        </w:rPr>
        <w:t xml:space="preserve"> </w:t>
      </w:r>
      <w:r w:rsidR="003F2C33">
        <w:rPr>
          <w:sz w:val="28"/>
          <w:szCs w:val="28"/>
        </w:rPr>
        <w:t>Дополнительные услуги и оборудование, стоимость которых не входит в цену</w:t>
      </w:r>
      <w:r w:rsidRPr="00D40948">
        <w:rPr>
          <w:sz w:val="28"/>
          <w:szCs w:val="28"/>
        </w:rPr>
        <w:t>:</w:t>
      </w:r>
    </w:p>
    <w:p w:rsidR="00E727C1" w:rsidRPr="00E727C1" w:rsidRDefault="00E727C1" w:rsidP="00E727C1">
      <w:pPr>
        <w:pStyle w:val="1"/>
        <w:spacing w:after="0" w:line="240" w:lineRule="auto"/>
        <w:ind w:left="-3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0"/>
        <w:gridCol w:w="440"/>
      </w:tblGrid>
      <w:tr w:rsidR="00E73E9D"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3E9D" w:rsidRPr="007E423F" w:rsidRDefault="00E73E9D" w:rsidP="00E73E9D">
            <w:pPr>
              <w:pStyle w:val="1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7E423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Оптический тестер ОТ-1*</w:t>
            </w:r>
            <w:r w:rsidRPr="007E423F">
              <w:rPr>
                <w:sz w:val="28"/>
                <w:szCs w:val="28"/>
              </w:rPr>
              <w:t xml:space="preserve"> 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D" w:rsidRPr="007E423F" w:rsidRDefault="00E73E9D" w:rsidP="00E73E9D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E73E9D"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3E9D" w:rsidRPr="007E423F" w:rsidRDefault="00E73E9D" w:rsidP="00E73E9D">
            <w:pPr>
              <w:pStyle w:val="1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Фотовспышка** 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D" w:rsidRPr="007E423F" w:rsidRDefault="00E73E9D" w:rsidP="00E73E9D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E73E9D"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3E9D" w:rsidRPr="007E423F" w:rsidRDefault="00E73E9D" w:rsidP="00E73E9D">
            <w:pPr>
              <w:pStyle w:val="1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7E423F">
              <w:rPr>
                <w:sz w:val="28"/>
                <w:szCs w:val="28"/>
              </w:rPr>
              <w:t>- разработка проектной документации 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D" w:rsidRPr="007E423F" w:rsidRDefault="00E73E9D" w:rsidP="00E73E9D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E73E9D"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3E9D" w:rsidRPr="007E423F" w:rsidRDefault="00E73E9D" w:rsidP="00E73E9D">
            <w:pPr>
              <w:pStyle w:val="1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7E423F">
              <w:rPr>
                <w:sz w:val="28"/>
                <w:szCs w:val="28"/>
              </w:rPr>
              <w:t>- проведение шеф-монтажных работ 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D" w:rsidRPr="007E423F" w:rsidRDefault="00E73E9D" w:rsidP="00E73E9D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E73E9D"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3E9D" w:rsidRPr="007E423F" w:rsidRDefault="00E73E9D" w:rsidP="00E73E9D">
            <w:pPr>
              <w:pStyle w:val="1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7E423F">
              <w:rPr>
                <w:sz w:val="28"/>
                <w:szCs w:val="28"/>
              </w:rPr>
              <w:t>- проведение монтажных работ 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D" w:rsidRPr="007E423F" w:rsidRDefault="00E73E9D" w:rsidP="00E73E9D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E73E9D"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3E9D" w:rsidRPr="007E423F" w:rsidRDefault="00E73E9D" w:rsidP="00E73E9D">
            <w:pPr>
              <w:pStyle w:val="1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7E423F">
              <w:rPr>
                <w:sz w:val="28"/>
                <w:szCs w:val="28"/>
              </w:rPr>
              <w:t>- проведение пуско-наладочных работ 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D" w:rsidRPr="007E423F" w:rsidRDefault="00E73E9D" w:rsidP="00E73E9D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E727C1" w:rsidRDefault="00E727C1" w:rsidP="00E73E9D">
      <w:pPr>
        <w:pStyle w:val="1"/>
        <w:spacing w:after="0" w:line="240" w:lineRule="auto"/>
        <w:ind w:left="330"/>
        <w:rPr>
          <w:i/>
          <w:sz w:val="24"/>
          <w:szCs w:val="24"/>
        </w:rPr>
      </w:pPr>
    </w:p>
    <w:p w:rsidR="00E73E9D" w:rsidRPr="00E73E9D" w:rsidRDefault="00E73E9D" w:rsidP="00E73E9D">
      <w:pPr>
        <w:pStyle w:val="1"/>
        <w:spacing w:after="0" w:line="240" w:lineRule="auto"/>
        <w:ind w:left="330"/>
        <w:rPr>
          <w:i/>
          <w:sz w:val="24"/>
          <w:szCs w:val="24"/>
        </w:rPr>
      </w:pPr>
      <w:r w:rsidRPr="00E73E9D">
        <w:rPr>
          <w:i/>
          <w:sz w:val="24"/>
          <w:szCs w:val="24"/>
        </w:rPr>
        <w:t>*Оптический тестер ОТ-1 предназначен для проверки целостности волоконно-оптических датчиков ВОД после монтажа;</w:t>
      </w:r>
    </w:p>
    <w:p w:rsidR="00E73E9D" w:rsidRPr="00E73E9D" w:rsidRDefault="00E73E9D" w:rsidP="00E73E9D">
      <w:pPr>
        <w:pStyle w:val="1"/>
        <w:spacing w:after="0" w:line="240" w:lineRule="auto"/>
        <w:ind w:left="330"/>
        <w:rPr>
          <w:i/>
          <w:sz w:val="24"/>
          <w:szCs w:val="24"/>
        </w:rPr>
      </w:pPr>
      <w:r w:rsidRPr="00E73E9D">
        <w:rPr>
          <w:i/>
          <w:sz w:val="24"/>
          <w:szCs w:val="24"/>
        </w:rPr>
        <w:t xml:space="preserve">**Фотовспышка предназначена для имитации дугового разряда при проверке срабатывания волоконно-оптических датчиков. </w:t>
      </w:r>
    </w:p>
    <w:p w:rsidR="0097549C" w:rsidRDefault="0097549C" w:rsidP="006F4DBA">
      <w:pPr>
        <w:pStyle w:val="1"/>
        <w:spacing w:after="0" w:line="240" w:lineRule="auto"/>
        <w:ind w:left="330"/>
        <w:rPr>
          <w:sz w:val="28"/>
          <w:szCs w:val="28"/>
        </w:rPr>
      </w:pPr>
    </w:p>
    <w:p w:rsidR="00002A1F" w:rsidRPr="00002A1F" w:rsidRDefault="00002A1F" w:rsidP="00002A1F">
      <w:pPr>
        <w:pStyle w:val="1"/>
        <w:spacing w:after="0" w:line="240" w:lineRule="auto"/>
        <w:ind w:left="0"/>
        <w:rPr>
          <w:b/>
          <w:bCs/>
          <w:i/>
          <w:iCs/>
          <w:sz w:val="28"/>
          <w:szCs w:val="28"/>
        </w:rPr>
      </w:pPr>
      <w:r w:rsidRPr="00002A1F">
        <w:rPr>
          <w:b/>
          <w:bCs/>
          <w:i/>
          <w:iCs/>
          <w:sz w:val="28"/>
          <w:szCs w:val="28"/>
        </w:rPr>
        <w:t>Для расчета стоимости и изготовления УДЗ требуется проектная документация на УДЗ</w:t>
      </w:r>
      <w:r>
        <w:rPr>
          <w:b/>
          <w:bCs/>
          <w:i/>
          <w:iCs/>
          <w:sz w:val="28"/>
          <w:szCs w:val="28"/>
        </w:rPr>
        <w:t>.</w:t>
      </w:r>
    </w:p>
    <w:p w:rsidR="00002A1F" w:rsidRPr="00002A1F" w:rsidRDefault="00002A1F" w:rsidP="00002A1F">
      <w:pPr>
        <w:pStyle w:val="1"/>
        <w:spacing w:after="0" w:line="240" w:lineRule="auto"/>
        <w:ind w:left="0"/>
        <w:rPr>
          <w:b/>
          <w:bCs/>
          <w:i/>
          <w:iCs/>
          <w:sz w:val="28"/>
          <w:szCs w:val="28"/>
        </w:rPr>
      </w:pPr>
      <w:r w:rsidRPr="00002A1F">
        <w:rPr>
          <w:b/>
          <w:bCs/>
          <w:i/>
          <w:iCs/>
          <w:sz w:val="28"/>
          <w:szCs w:val="28"/>
        </w:rPr>
        <w:t>При отсутствии проектной документации необходимо предоставить:</w:t>
      </w:r>
    </w:p>
    <w:p w:rsidR="00002A1F" w:rsidRPr="0029623E" w:rsidRDefault="00002A1F" w:rsidP="00002A1F">
      <w:pPr>
        <w:pStyle w:val="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29623E">
        <w:rPr>
          <w:sz w:val="28"/>
          <w:szCs w:val="28"/>
        </w:rPr>
        <w:t>ервичную электрическую схему подст</w:t>
      </w:r>
      <w:r>
        <w:rPr>
          <w:sz w:val="28"/>
          <w:szCs w:val="28"/>
        </w:rPr>
        <w:t>анции или опросные листы на КРУ;</w:t>
      </w:r>
    </w:p>
    <w:p w:rsidR="00002A1F" w:rsidRDefault="00002A1F" w:rsidP="00002A1F">
      <w:pPr>
        <w:pStyle w:val="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 План подстанции, с указанными на нем местами установки шкафов УДЗ и трассами прокладки волоконно-оптических кабелей датчиков;</w:t>
      </w:r>
    </w:p>
    <w:p w:rsidR="001E63D8" w:rsidRDefault="001E63D8" w:rsidP="00002A1F">
      <w:pPr>
        <w:pStyle w:val="1"/>
        <w:spacing w:after="0" w:line="240" w:lineRule="auto"/>
        <w:ind w:left="0"/>
        <w:rPr>
          <w:sz w:val="28"/>
          <w:szCs w:val="28"/>
        </w:rPr>
      </w:pPr>
    </w:p>
    <w:p w:rsidR="001E63D8" w:rsidRDefault="001E63D8" w:rsidP="00002A1F">
      <w:pPr>
        <w:pStyle w:val="1"/>
        <w:spacing w:after="0" w:line="240" w:lineRule="auto"/>
        <w:ind w:left="0"/>
        <w:rPr>
          <w:sz w:val="28"/>
          <w:szCs w:val="28"/>
        </w:rPr>
      </w:pPr>
    </w:p>
    <w:p w:rsidR="001E63D8" w:rsidRDefault="001E63D8" w:rsidP="001E63D8">
      <w:pPr>
        <w:pStyle w:val="1"/>
        <w:spacing w:after="0" w:line="24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________________________/________________________/</w:t>
      </w:r>
    </w:p>
    <w:p w:rsidR="001E63D8" w:rsidRDefault="001E63D8" w:rsidP="001E63D8">
      <w:pPr>
        <w:pStyle w:val="1"/>
        <w:spacing w:after="0" w:line="240" w:lineRule="auto"/>
        <w:ind w:left="0"/>
        <w:jc w:val="right"/>
        <w:rPr>
          <w:sz w:val="28"/>
          <w:szCs w:val="28"/>
        </w:rPr>
      </w:pPr>
    </w:p>
    <w:p w:rsidR="001E63D8" w:rsidRDefault="001E63D8" w:rsidP="001E63D8">
      <w:pPr>
        <w:pStyle w:val="1"/>
        <w:spacing w:after="0" w:line="24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__________.20___г.</w:t>
      </w:r>
    </w:p>
    <w:sectPr w:rsidR="001E63D8" w:rsidSect="007C6D9A">
      <w:pgSz w:w="11906" w:h="16838"/>
      <w:pgMar w:top="284" w:right="36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37374"/>
    <w:multiLevelType w:val="multilevel"/>
    <w:tmpl w:val="7A9AD12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65"/>
        </w:tabs>
        <w:ind w:left="76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50"/>
        </w:tabs>
        <w:ind w:left="10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90"/>
        </w:tabs>
        <w:ind w:left="2490" w:hanging="2160"/>
      </w:pPr>
      <w:rPr>
        <w:rFonts w:cs="Times New Roman" w:hint="default"/>
      </w:rPr>
    </w:lvl>
  </w:abstractNum>
  <w:abstractNum w:abstractNumId="1" w15:restartNumberingAfterBreak="0">
    <w:nsid w:val="7A4E5D42"/>
    <w:multiLevelType w:val="multilevel"/>
    <w:tmpl w:val="C830860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2" w15:restartNumberingAfterBreak="0">
    <w:nsid w:val="7C7F77B8"/>
    <w:multiLevelType w:val="hybridMultilevel"/>
    <w:tmpl w:val="644ACAFE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A"/>
    <w:rsid w:val="00002A1F"/>
    <w:rsid w:val="00015200"/>
    <w:rsid w:val="00040C8A"/>
    <w:rsid w:val="000458C8"/>
    <w:rsid w:val="0009306D"/>
    <w:rsid w:val="000C3C2F"/>
    <w:rsid w:val="001A1836"/>
    <w:rsid w:val="001B5394"/>
    <w:rsid w:val="001E63D8"/>
    <w:rsid w:val="00207A7E"/>
    <w:rsid w:val="0029623E"/>
    <w:rsid w:val="00306088"/>
    <w:rsid w:val="0035042B"/>
    <w:rsid w:val="00367F4B"/>
    <w:rsid w:val="003812B6"/>
    <w:rsid w:val="003F2C33"/>
    <w:rsid w:val="00453CC8"/>
    <w:rsid w:val="004C180B"/>
    <w:rsid w:val="00532FAE"/>
    <w:rsid w:val="0057344A"/>
    <w:rsid w:val="005A25D0"/>
    <w:rsid w:val="005C5BBA"/>
    <w:rsid w:val="005F67DE"/>
    <w:rsid w:val="006B17BD"/>
    <w:rsid w:val="006E0D9F"/>
    <w:rsid w:val="006F4DBA"/>
    <w:rsid w:val="00720231"/>
    <w:rsid w:val="007C6D9A"/>
    <w:rsid w:val="007E423F"/>
    <w:rsid w:val="007F5DF1"/>
    <w:rsid w:val="00813601"/>
    <w:rsid w:val="00835EF2"/>
    <w:rsid w:val="00851826"/>
    <w:rsid w:val="008637AF"/>
    <w:rsid w:val="008A29D7"/>
    <w:rsid w:val="009115CD"/>
    <w:rsid w:val="0097549C"/>
    <w:rsid w:val="00A112F0"/>
    <w:rsid w:val="00A15104"/>
    <w:rsid w:val="00A911CD"/>
    <w:rsid w:val="00AB77CF"/>
    <w:rsid w:val="00AD3DFD"/>
    <w:rsid w:val="00AF6B7E"/>
    <w:rsid w:val="00B422A7"/>
    <w:rsid w:val="00B519C9"/>
    <w:rsid w:val="00B60109"/>
    <w:rsid w:val="00B92864"/>
    <w:rsid w:val="00BE1B8E"/>
    <w:rsid w:val="00CB627D"/>
    <w:rsid w:val="00CD02AD"/>
    <w:rsid w:val="00CF09C2"/>
    <w:rsid w:val="00CF18AA"/>
    <w:rsid w:val="00D17E3D"/>
    <w:rsid w:val="00D40948"/>
    <w:rsid w:val="00D415A4"/>
    <w:rsid w:val="00D87F28"/>
    <w:rsid w:val="00D91DA3"/>
    <w:rsid w:val="00E13792"/>
    <w:rsid w:val="00E16B2E"/>
    <w:rsid w:val="00E727C1"/>
    <w:rsid w:val="00E73E9D"/>
    <w:rsid w:val="00E8193A"/>
    <w:rsid w:val="00EA78EE"/>
    <w:rsid w:val="00ED5118"/>
    <w:rsid w:val="00F84DF0"/>
    <w:rsid w:val="00FC390B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3AB5DC"/>
  <w15:chartTrackingRefBased/>
  <w15:docId w15:val="{C3D99569-A809-41D1-A245-280B1D49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6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C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C6D9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C6D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C6D9A"/>
    <w:pPr>
      <w:ind w:left="720"/>
    </w:pPr>
  </w:style>
  <w:style w:type="character" w:styleId="a6">
    <w:name w:val="Hyperlink"/>
    <w:basedOn w:val="a0"/>
    <w:rsid w:val="00AB77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7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el.sp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el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074D1-1F96-4B68-8C21-AF74DAD2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Научно-производственное предприятие</vt:lpstr>
    </vt:vector>
  </TitlesOfParts>
  <Company>Proel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Научно-производственное предприятие</dc:title>
  <dc:subject/>
  <dc:creator>Антон Рожков</dc:creator>
  <cp:keywords/>
  <dc:description/>
  <cp:lastModifiedBy>Руслан Рац</cp:lastModifiedBy>
  <cp:revision>6</cp:revision>
  <cp:lastPrinted>2012-08-23T10:25:00Z</cp:lastPrinted>
  <dcterms:created xsi:type="dcterms:W3CDTF">2024-03-21T13:08:00Z</dcterms:created>
  <dcterms:modified xsi:type="dcterms:W3CDTF">2024-03-21T13:24:00Z</dcterms:modified>
</cp:coreProperties>
</file>